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14335DD5" w14:textId="16CFD0CF" w:rsidR="00423F8D" w:rsidRPr="00795970"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r w:rsidRPr="00A57385">
        <w:rPr>
          <w:rFonts w:ascii="Times New Roman" w:hAnsi="Times New Roman" w:cs="Times New Roman"/>
          <w:color w:val="0462C1"/>
          <w:sz w:val="23"/>
          <w:szCs w:val="23"/>
        </w:rPr>
        <w:t xml:space="preserve"> </w:t>
      </w: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5"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6"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7004BD9B" w14:textId="3D8A5929" w:rsidR="00A57385" w:rsidRDefault="00D83C4B" w:rsidP="00795970">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1DA555A7" w14:textId="77777777" w:rsidR="00795970" w:rsidRPr="00795970" w:rsidRDefault="00795970" w:rsidP="00795970">
      <w:pPr>
        <w:spacing w:after="0" w:line="240" w:lineRule="auto"/>
        <w:rPr>
          <w:rStyle w:val="normaltextrun"/>
          <w:rFonts w:ascii="Times New Roman" w:hAnsi="Times New Roman" w:cs="Times New Roman"/>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lastRenderedPageBreak/>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4E6067C0" w14:textId="47F4E1C4" w:rsidR="00A57385" w:rsidRPr="00795970" w:rsidRDefault="004C56CE" w:rsidP="00795970">
      <w:pPr>
        <w:pStyle w:val="ListParagraph"/>
        <w:numPr>
          <w:ilvl w:val="0"/>
          <w:numId w:val="17"/>
        </w:numPr>
        <w:rPr>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t xml:space="preserve">Project Flow: </w:t>
      </w:r>
    </w:p>
    <w:p w14:paraId="168D11E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lastRenderedPageBreak/>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17"/>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18"/>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lastRenderedPageBreak/>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lastRenderedPageBreak/>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19"/>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0"/>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1"/>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2"/>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3"/>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24"/>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1DB1F118" w14:textId="1F8B6CF9" w:rsidR="009F4E73" w:rsidRPr="00795970" w:rsidRDefault="00823BB9" w:rsidP="00795970">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62DBC860" w14:textId="21D8E934" w:rsidR="009F4E73" w:rsidRDefault="00511237" w:rsidP="00795970">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0C9A078C" w14:textId="77777777" w:rsid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4944C0EF" w14:textId="77777777" w:rsid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3E6BC630" w14:textId="77777777" w:rsid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38AB6C04" w14:textId="77777777" w:rsid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46AB6E3A" w14:textId="77777777" w:rsid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45060888" w14:textId="77777777" w:rsidR="00795970" w:rsidRPr="00795970" w:rsidRDefault="00795970" w:rsidP="00795970">
      <w:pPr>
        <w:tabs>
          <w:tab w:val="left" w:pos="1063"/>
          <w:tab w:val="left" w:pos="1064"/>
        </w:tabs>
        <w:spacing w:before="5" w:line="276" w:lineRule="auto"/>
        <w:ind w:right="566"/>
        <w:jc w:val="both"/>
        <w:rPr>
          <w:rFonts w:ascii="Times New Roman" w:hAnsi="Times New Roman" w:cs="Times New Roman"/>
          <w:sz w:val="24"/>
          <w:szCs w:val="32"/>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lastRenderedPageBreak/>
        <w:t>Landing page:</w:t>
      </w:r>
    </w:p>
    <w:p w14:paraId="7FFCB72C" w14:textId="77777777" w:rsidR="00795970" w:rsidRDefault="00795970" w:rsidP="00F60DB7">
      <w:pPr>
        <w:autoSpaceDE w:val="0"/>
        <w:autoSpaceDN w:val="0"/>
        <w:adjustRightInd w:val="0"/>
        <w:spacing w:after="0" w:line="240" w:lineRule="auto"/>
        <w:rPr>
          <w:rFonts w:ascii="Times New Roman" w:hAnsi="Times New Roman" w:cs="Times New Roman"/>
          <w:b/>
          <w:bCs/>
          <w:sz w:val="24"/>
          <w:szCs w:val="24"/>
        </w:rPr>
      </w:pP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25"/>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70EA6565" w14:textId="77777777" w:rsidR="00795970" w:rsidRDefault="00795970" w:rsidP="00F60DB7">
      <w:pPr>
        <w:autoSpaceDE w:val="0"/>
        <w:autoSpaceDN w:val="0"/>
        <w:adjustRightInd w:val="0"/>
        <w:spacing w:after="0" w:line="240" w:lineRule="auto"/>
        <w:rPr>
          <w:rFonts w:ascii="Times New Roman" w:hAnsi="Times New Roman" w:cs="Times New Roman"/>
          <w:b/>
          <w:bCs/>
          <w:sz w:val="24"/>
          <w:szCs w:val="24"/>
        </w:rPr>
      </w:pP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26"/>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2F1100E8" w14:textId="77777777" w:rsidR="00795970" w:rsidRDefault="00795970" w:rsidP="00F60DB7">
      <w:pPr>
        <w:autoSpaceDE w:val="0"/>
        <w:autoSpaceDN w:val="0"/>
        <w:adjustRightInd w:val="0"/>
        <w:spacing w:after="0" w:line="240" w:lineRule="auto"/>
        <w:rPr>
          <w:rFonts w:ascii="Times New Roman" w:hAnsi="Times New Roman" w:cs="Times New Roman"/>
          <w:b/>
          <w:bCs/>
          <w:sz w:val="24"/>
          <w:szCs w:val="24"/>
        </w:rPr>
      </w:pP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27"/>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A8786D7" w14:textId="77777777" w:rsidR="00795970" w:rsidRDefault="00795970" w:rsidP="00F60DB7">
      <w:pPr>
        <w:autoSpaceDE w:val="0"/>
        <w:autoSpaceDN w:val="0"/>
        <w:adjustRightInd w:val="0"/>
        <w:spacing w:after="0" w:line="240" w:lineRule="auto"/>
        <w:rPr>
          <w:rFonts w:ascii="Times New Roman" w:hAnsi="Times New Roman" w:cs="Times New Roman"/>
          <w:b/>
          <w:bCs/>
          <w:sz w:val="24"/>
          <w:szCs w:val="24"/>
        </w:rPr>
      </w:pPr>
    </w:p>
    <w:p w14:paraId="294C2205" w14:textId="3A5C85D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 dashboard:</w:t>
      </w:r>
    </w:p>
    <w:p w14:paraId="707C0882" w14:textId="77777777" w:rsidR="00795970" w:rsidRDefault="00795970" w:rsidP="00F60DB7">
      <w:pPr>
        <w:autoSpaceDE w:val="0"/>
        <w:autoSpaceDN w:val="0"/>
        <w:adjustRightInd w:val="0"/>
        <w:spacing w:after="0" w:line="240" w:lineRule="auto"/>
        <w:rPr>
          <w:rFonts w:ascii="Times New Roman" w:hAnsi="Times New Roman" w:cs="Times New Roman"/>
          <w:b/>
          <w:bCs/>
          <w:sz w:val="24"/>
          <w:szCs w:val="24"/>
        </w:rPr>
      </w:pP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28"/>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FDE6E18" w14:textId="3332571A" w:rsidR="00795970"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29"/>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0"/>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1"/>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2"/>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73A410A4" w14:textId="6D892F77" w:rsidR="000B65E1" w:rsidRPr="00795970" w:rsidRDefault="00511237" w:rsidP="00795970">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33"/>
                    <a:stretch>
                      <a:fillRect/>
                    </a:stretch>
                  </pic:blipFill>
                  <pic:spPr>
                    <a:xfrm>
                      <a:off x="0" y="0"/>
                      <a:ext cx="5333861" cy="2372641"/>
                    </a:xfrm>
                    <a:prstGeom prst="rect">
                      <a:avLst/>
                    </a:prstGeom>
                  </pic:spPr>
                </pic:pic>
              </a:graphicData>
            </a:graphic>
          </wp:inline>
        </w:drawing>
      </w:r>
    </w:p>
    <w:p w14:paraId="0DE20C7A" w14:textId="582FBB88" w:rsidR="00D93FCD" w:rsidRPr="00D93FCD" w:rsidRDefault="00D93FCD" w:rsidP="00D93FCD">
      <w:pPr>
        <w:tabs>
          <w:tab w:val="left" w:pos="1063"/>
          <w:tab w:val="left" w:pos="1064"/>
        </w:tabs>
        <w:spacing w:before="5" w:line="357" w:lineRule="auto"/>
        <w:ind w:left="720" w:right="566"/>
        <w:jc w:val="both"/>
        <w:rPr>
          <w:rFonts w:ascii="Times New Roman" w:hAnsi="Times New Roman" w:cs="Times New Roman"/>
          <w:sz w:val="24"/>
          <w:szCs w:val="24"/>
        </w:rPr>
      </w:pPr>
      <w:r w:rsidRPr="00D93FCD">
        <w:rPr>
          <w:rFonts w:ascii="Times New Roman" w:hAnsi="Times New Roman" w:cs="Times New Roman"/>
          <w:b/>
          <w:bCs/>
          <w:sz w:val="24"/>
          <w:szCs w:val="24"/>
        </w:rPr>
        <w:lastRenderedPageBreak/>
        <w:t xml:space="preserve">FUTURE </w:t>
      </w:r>
      <w:proofErr w:type="gramStart"/>
      <w:r w:rsidRPr="00D93FCD">
        <w:rPr>
          <w:rFonts w:ascii="Times New Roman" w:hAnsi="Times New Roman" w:cs="Times New Roman"/>
          <w:b/>
          <w:bCs/>
          <w:sz w:val="24"/>
          <w:szCs w:val="24"/>
        </w:rPr>
        <w:t>ENCHANCEMENT :</w:t>
      </w:r>
      <w:proofErr w:type="gramEnd"/>
    </w:p>
    <w:p w14:paraId="340556C0"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4BDDC097" w14:textId="45A017F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1. Enhanced Matching </w:t>
      </w:r>
      <w:proofErr w:type="gramStart"/>
      <w:r w:rsidRPr="00D93FCD">
        <w:rPr>
          <w:sz w:val="20"/>
          <w:szCs w:val="18"/>
        </w:rPr>
        <w:t>Algorithms</w:t>
      </w:r>
      <w:r>
        <w:rPr>
          <w:sz w:val="20"/>
          <w:szCs w:val="18"/>
        </w:rPr>
        <w:t xml:space="preserve"> </w:t>
      </w:r>
      <w:r w:rsidRPr="00D93FCD">
        <w:rPr>
          <w:sz w:val="20"/>
          <w:szCs w:val="18"/>
        </w:rPr>
        <w:t>:</w:t>
      </w:r>
      <w:proofErr w:type="gramEnd"/>
    </w:p>
    <w:p w14:paraId="15324D94"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Implement AI-driven algorithms to better match clients with freelancers based on project requirements, past performance, and user preferences.</w:t>
      </w:r>
    </w:p>
    <w:p w14:paraId="45D6EFBF"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61B84914" w14:textId="20B51AFF"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2. Skill Verification and </w:t>
      </w:r>
      <w:proofErr w:type="gramStart"/>
      <w:r w:rsidRPr="00D93FCD">
        <w:rPr>
          <w:sz w:val="20"/>
          <w:szCs w:val="18"/>
        </w:rPr>
        <w:t>Certification</w:t>
      </w:r>
      <w:r>
        <w:rPr>
          <w:sz w:val="20"/>
          <w:szCs w:val="18"/>
        </w:rPr>
        <w:t xml:space="preserve"> </w:t>
      </w:r>
      <w:r w:rsidRPr="00D93FCD">
        <w:rPr>
          <w:sz w:val="20"/>
          <w:szCs w:val="18"/>
        </w:rPr>
        <w:t>:</w:t>
      </w:r>
      <w:proofErr w:type="gramEnd"/>
    </w:p>
    <w:p w14:paraId="75D8642C"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Introduce skill tests and certifications that freelancers can take to validate their expertise, boosting their credibility on the platform.</w:t>
      </w:r>
    </w:p>
    <w:p w14:paraId="0987D902"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3B9CE04B" w14:textId="7DBCE11C"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3. Advanced Analytics and </w:t>
      </w:r>
      <w:proofErr w:type="gramStart"/>
      <w:r w:rsidRPr="00D93FCD">
        <w:rPr>
          <w:sz w:val="20"/>
          <w:szCs w:val="18"/>
        </w:rPr>
        <w:t>Reporting</w:t>
      </w:r>
      <w:r>
        <w:rPr>
          <w:sz w:val="20"/>
          <w:szCs w:val="18"/>
        </w:rPr>
        <w:t xml:space="preserve"> </w:t>
      </w:r>
      <w:r w:rsidRPr="00D93FCD">
        <w:rPr>
          <w:sz w:val="20"/>
          <w:szCs w:val="18"/>
        </w:rPr>
        <w:t>:</w:t>
      </w:r>
      <w:proofErr w:type="gramEnd"/>
    </w:p>
    <w:p w14:paraId="0C556A6D"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Provide clients and freelancers with detailed analytics and reports on project performance, bidding trends, and financial summaries.</w:t>
      </w:r>
    </w:p>
    <w:p w14:paraId="43E08E85"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18C863A1" w14:textId="1C69A959"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4. Mobile </w:t>
      </w:r>
      <w:proofErr w:type="gramStart"/>
      <w:r w:rsidRPr="00D93FCD">
        <w:rPr>
          <w:sz w:val="20"/>
          <w:szCs w:val="18"/>
        </w:rPr>
        <w:t>Application</w:t>
      </w:r>
      <w:r>
        <w:rPr>
          <w:sz w:val="20"/>
          <w:szCs w:val="18"/>
        </w:rPr>
        <w:t xml:space="preserve"> </w:t>
      </w:r>
      <w:r w:rsidRPr="00D93FCD">
        <w:rPr>
          <w:sz w:val="20"/>
          <w:szCs w:val="18"/>
        </w:rPr>
        <w:t>:</w:t>
      </w:r>
      <w:proofErr w:type="gramEnd"/>
    </w:p>
    <w:p w14:paraId="5AA2CCC3"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Develop a mobile app version of the platform to enhance accessibility and convenience for users on the go.</w:t>
      </w:r>
    </w:p>
    <w:p w14:paraId="3296344D"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4761312F" w14:textId="2C90C565"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5. Enhanced Communication </w:t>
      </w:r>
      <w:proofErr w:type="gramStart"/>
      <w:r w:rsidRPr="00D93FCD">
        <w:rPr>
          <w:sz w:val="20"/>
          <w:szCs w:val="18"/>
        </w:rPr>
        <w:t>Tools</w:t>
      </w:r>
      <w:r>
        <w:rPr>
          <w:sz w:val="20"/>
          <w:szCs w:val="18"/>
        </w:rPr>
        <w:t xml:space="preserve"> </w:t>
      </w:r>
      <w:r w:rsidRPr="00D93FCD">
        <w:rPr>
          <w:sz w:val="20"/>
          <w:szCs w:val="18"/>
        </w:rPr>
        <w:t>:</w:t>
      </w:r>
      <w:proofErr w:type="gramEnd"/>
    </w:p>
    <w:p w14:paraId="76A8AF4A"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Integrate advanced communication tools like video conferencing, screen sharing, and real-time chat to facilitate better collaboration.</w:t>
      </w:r>
    </w:p>
    <w:p w14:paraId="40599435"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47978581" w14:textId="67A27C34"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6. Integrated Payment </w:t>
      </w:r>
      <w:proofErr w:type="gramStart"/>
      <w:r w:rsidRPr="00D93FCD">
        <w:rPr>
          <w:sz w:val="20"/>
          <w:szCs w:val="18"/>
        </w:rPr>
        <w:t>Solutions</w:t>
      </w:r>
      <w:r w:rsidR="002339CB">
        <w:rPr>
          <w:sz w:val="20"/>
          <w:szCs w:val="18"/>
        </w:rPr>
        <w:t xml:space="preserve"> </w:t>
      </w:r>
      <w:r w:rsidRPr="00D93FCD">
        <w:rPr>
          <w:sz w:val="20"/>
          <w:szCs w:val="18"/>
        </w:rPr>
        <w:t>:</w:t>
      </w:r>
      <w:proofErr w:type="gramEnd"/>
    </w:p>
    <w:p w14:paraId="1AE96DF2"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Offer more payment options and integrations with popular payment gateways to ensure secure and swift transactions.</w:t>
      </w:r>
    </w:p>
    <w:p w14:paraId="082BACB7"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0E8DAD1E" w14:textId="249ADE52"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7. Project Management </w:t>
      </w:r>
      <w:proofErr w:type="gramStart"/>
      <w:r w:rsidRPr="00D93FCD">
        <w:rPr>
          <w:sz w:val="20"/>
          <w:szCs w:val="18"/>
        </w:rPr>
        <w:t>Features</w:t>
      </w:r>
      <w:r w:rsidR="002339CB">
        <w:rPr>
          <w:sz w:val="20"/>
          <w:szCs w:val="18"/>
        </w:rPr>
        <w:t xml:space="preserve"> </w:t>
      </w:r>
      <w:r w:rsidRPr="00D93FCD">
        <w:rPr>
          <w:sz w:val="20"/>
          <w:szCs w:val="18"/>
        </w:rPr>
        <w:t>:</w:t>
      </w:r>
      <w:proofErr w:type="gramEnd"/>
    </w:p>
    <w:p w14:paraId="6C371A0F"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Add advanced project management features such as task tracking, milestone setting, and progress monitoring.</w:t>
      </w:r>
    </w:p>
    <w:p w14:paraId="18EF9A34"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3AFB6DF8" w14:textId="0FBDDD8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8. </w:t>
      </w:r>
      <w:proofErr w:type="gramStart"/>
      <w:r w:rsidRPr="00D93FCD">
        <w:rPr>
          <w:sz w:val="20"/>
          <w:szCs w:val="18"/>
        </w:rPr>
        <w:t>Gamification</w:t>
      </w:r>
      <w:r w:rsidR="002339CB">
        <w:rPr>
          <w:sz w:val="20"/>
          <w:szCs w:val="18"/>
        </w:rPr>
        <w:t xml:space="preserve"> </w:t>
      </w:r>
      <w:r w:rsidRPr="00D93FCD">
        <w:rPr>
          <w:sz w:val="20"/>
          <w:szCs w:val="18"/>
        </w:rPr>
        <w:t>:</w:t>
      </w:r>
      <w:proofErr w:type="gramEnd"/>
    </w:p>
    <w:p w14:paraId="5AB69BF5"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Introduce gamification elements such as badges, leaderboards, and rewards to increase user engagement and motivation.</w:t>
      </w:r>
    </w:p>
    <w:p w14:paraId="2A89F02E"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08CFD6F4" w14:textId="5B484552"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9. Customer Support and Feedback </w:t>
      </w:r>
      <w:proofErr w:type="gramStart"/>
      <w:r w:rsidRPr="00D93FCD">
        <w:rPr>
          <w:sz w:val="20"/>
          <w:szCs w:val="18"/>
        </w:rPr>
        <w:t>System</w:t>
      </w:r>
      <w:r w:rsidR="002339CB">
        <w:rPr>
          <w:sz w:val="20"/>
          <w:szCs w:val="18"/>
        </w:rPr>
        <w:t xml:space="preserve"> </w:t>
      </w:r>
      <w:r w:rsidRPr="00D93FCD">
        <w:rPr>
          <w:sz w:val="20"/>
          <w:szCs w:val="18"/>
        </w:rPr>
        <w:t>:</w:t>
      </w:r>
      <w:proofErr w:type="gramEnd"/>
    </w:p>
    <w:p w14:paraId="2875F1A2"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Implement a robust customer support system with live chat, FAQs, and a comprehensive feedback mechanism to address user concerns efficiently.</w:t>
      </w:r>
    </w:p>
    <w:p w14:paraId="4FC3A705"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1FEB5C7C" w14:textId="218712DC"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10. API </w:t>
      </w:r>
      <w:proofErr w:type="gramStart"/>
      <w:r w:rsidRPr="00D93FCD">
        <w:rPr>
          <w:sz w:val="20"/>
          <w:szCs w:val="18"/>
        </w:rPr>
        <w:t>Integration</w:t>
      </w:r>
      <w:r w:rsidR="002339CB">
        <w:rPr>
          <w:sz w:val="20"/>
          <w:szCs w:val="18"/>
        </w:rPr>
        <w:t xml:space="preserve"> </w:t>
      </w:r>
      <w:r w:rsidRPr="00D93FCD">
        <w:rPr>
          <w:sz w:val="20"/>
          <w:szCs w:val="18"/>
        </w:rPr>
        <w:t>:</w:t>
      </w:r>
      <w:proofErr w:type="gramEnd"/>
    </w:p>
    <w:p w14:paraId="2347C994"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Provide API integration options for third-party services and tools that users might want to connect with the platform.</w:t>
      </w:r>
    </w:p>
    <w:p w14:paraId="140D0604"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52AC735C" w14:textId="0EADAFEA"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11. Community </w:t>
      </w:r>
      <w:proofErr w:type="gramStart"/>
      <w:r w:rsidRPr="00D93FCD">
        <w:rPr>
          <w:sz w:val="20"/>
          <w:szCs w:val="18"/>
        </w:rPr>
        <w:t>Building</w:t>
      </w:r>
      <w:r w:rsidR="002339CB">
        <w:rPr>
          <w:sz w:val="20"/>
          <w:szCs w:val="18"/>
        </w:rPr>
        <w:t xml:space="preserve"> </w:t>
      </w:r>
      <w:r w:rsidRPr="00D93FCD">
        <w:rPr>
          <w:sz w:val="20"/>
          <w:szCs w:val="18"/>
        </w:rPr>
        <w:t>:</w:t>
      </w:r>
      <w:proofErr w:type="gramEnd"/>
    </w:p>
    <w:p w14:paraId="3CD27B32" w14:textId="77777777"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Create a community space where freelancers and clients can network, share experiences, and learn from each other through forums, webinars, and blogs.</w:t>
      </w:r>
    </w:p>
    <w:p w14:paraId="71CD00C8" w14:textId="77777777" w:rsidR="00D93FCD" w:rsidRPr="00D93FCD" w:rsidRDefault="00D93FCD" w:rsidP="00D93FCD">
      <w:pPr>
        <w:tabs>
          <w:tab w:val="left" w:pos="1063"/>
          <w:tab w:val="left" w:pos="1064"/>
        </w:tabs>
        <w:spacing w:before="5" w:line="357" w:lineRule="auto"/>
        <w:ind w:left="720" w:right="566"/>
        <w:jc w:val="both"/>
        <w:rPr>
          <w:sz w:val="20"/>
          <w:szCs w:val="18"/>
        </w:rPr>
      </w:pPr>
    </w:p>
    <w:p w14:paraId="60A3EDC4" w14:textId="4D1C2E40" w:rsidR="00D93FCD" w:rsidRPr="00D93FCD"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12. AI-Based Fraud </w:t>
      </w:r>
      <w:proofErr w:type="gramStart"/>
      <w:r w:rsidRPr="00D93FCD">
        <w:rPr>
          <w:sz w:val="20"/>
          <w:szCs w:val="18"/>
        </w:rPr>
        <w:t>Detection</w:t>
      </w:r>
      <w:r w:rsidR="002339CB">
        <w:rPr>
          <w:sz w:val="20"/>
          <w:szCs w:val="18"/>
        </w:rPr>
        <w:t xml:space="preserve"> </w:t>
      </w:r>
      <w:r w:rsidRPr="00D93FCD">
        <w:rPr>
          <w:sz w:val="20"/>
          <w:szCs w:val="18"/>
        </w:rPr>
        <w:t>:</w:t>
      </w:r>
      <w:proofErr w:type="gramEnd"/>
    </w:p>
    <w:p w14:paraId="781F5A7C" w14:textId="4D27309B" w:rsidR="000B65E1" w:rsidRDefault="00D93FCD" w:rsidP="00D93FCD">
      <w:pPr>
        <w:tabs>
          <w:tab w:val="left" w:pos="1063"/>
          <w:tab w:val="left" w:pos="1064"/>
        </w:tabs>
        <w:spacing w:before="5" w:line="357" w:lineRule="auto"/>
        <w:ind w:left="720" w:right="566"/>
        <w:jc w:val="both"/>
        <w:rPr>
          <w:sz w:val="20"/>
          <w:szCs w:val="18"/>
        </w:rPr>
      </w:pPr>
      <w:r w:rsidRPr="00D93FCD">
        <w:rPr>
          <w:sz w:val="20"/>
          <w:szCs w:val="18"/>
        </w:rPr>
        <w:t xml:space="preserve">    - Utilize AI to detect and prevent fraudulent activities, ensuring a secure and </w:t>
      </w:r>
      <w:proofErr w:type="gramStart"/>
      <w:r w:rsidRPr="00D93FCD">
        <w:rPr>
          <w:sz w:val="20"/>
          <w:szCs w:val="18"/>
        </w:rPr>
        <w:t xml:space="preserve">trustworthy </w:t>
      </w:r>
      <w:r w:rsidR="002339CB">
        <w:rPr>
          <w:sz w:val="20"/>
          <w:szCs w:val="18"/>
        </w:rPr>
        <w:t>.</w:t>
      </w:r>
      <w:proofErr w:type="gramEnd"/>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7AFF20CF" w14:textId="77777777" w:rsidR="00795970" w:rsidRDefault="00795970" w:rsidP="000B65E1">
      <w:pPr>
        <w:tabs>
          <w:tab w:val="left" w:pos="1063"/>
          <w:tab w:val="left" w:pos="1064"/>
        </w:tabs>
        <w:spacing w:before="5" w:line="357" w:lineRule="auto"/>
        <w:ind w:right="566"/>
        <w:jc w:val="both"/>
        <w:rPr>
          <w:sz w:val="20"/>
          <w:szCs w:val="18"/>
        </w:rPr>
      </w:pPr>
    </w:p>
    <w:p w14:paraId="4F6F1619" w14:textId="77777777" w:rsidR="00795970" w:rsidRDefault="00795970" w:rsidP="000B65E1">
      <w:pPr>
        <w:tabs>
          <w:tab w:val="left" w:pos="1063"/>
          <w:tab w:val="left" w:pos="1064"/>
        </w:tabs>
        <w:spacing w:before="5" w:line="357" w:lineRule="auto"/>
        <w:ind w:right="566"/>
        <w:jc w:val="both"/>
        <w:rPr>
          <w:sz w:val="20"/>
          <w:szCs w:val="18"/>
        </w:rPr>
      </w:pPr>
    </w:p>
    <w:p w14:paraId="34123854" w14:textId="77777777" w:rsidR="00795970" w:rsidRDefault="00795970" w:rsidP="000B65E1">
      <w:pPr>
        <w:tabs>
          <w:tab w:val="left" w:pos="1063"/>
          <w:tab w:val="left" w:pos="1064"/>
        </w:tabs>
        <w:spacing w:before="5" w:line="357" w:lineRule="auto"/>
        <w:ind w:right="566"/>
        <w:jc w:val="both"/>
        <w:rPr>
          <w:sz w:val="20"/>
          <w:szCs w:val="18"/>
        </w:rPr>
      </w:pPr>
    </w:p>
    <w:p w14:paraId="54A17F21" w14:textId="77777777" w:rsidR="00795970" w:rsidRDefault="00795970" w:rsidP="000B65E1">
      <w:pPr>
        <w:tabs>
          <w:tab w:val="left" w:pos="1063"/>
          <w:tab w:val="left" w:pos="1064"/>
        </w:tabs>
        <w:spacing w:before="5" w:line="357" w:lineRule="auto"/>
        <w:ind w:right="566"/>
        <w:jc w:val="both"/>
        <w:rPr>
          <w:sz w:val="20"/>
          <w:szCs w:val="18"/>
        </w:rPr>
      </w:pPr>
    </w:p>
    <w:p w14:paraId="0690E772" w14:textId="77777777" w:rsidR="00795970" w:rsidRDefault="00795970" w:rsidP="000B65E1">
      <w:pPr>
        <w:tabs>
          <w:tab w:val="left" w:pos="1063"/>
          <w:tab w:val="left" w:pos="1064"/>
        </w:tabs>
        <w:spacing w:before="5" w:line="357" w:lineRule="auto"/>
        <w:ind w:right="566"/>
        <w:jc w:val="both"/>
        <w:rPr>
          <w:sz w:val="20"/>
          <w:szCs w:val="18"/>
        </w:rPr>
      </w:pPr>
    </w:p>
    <w:p w14:paraId="5C4BC023" w14:textId="77777777" w:rsidR="00795970" w:rsidRDefault="00795970" w:rsidP="000B65E1">
      <w:pPr>
        <w:tabs>
          <w:tab w:val="left" w:pos="1063"/>
          <w:tab w:val="left" w:pos="1064"/>
        </w:tabs>
        <w:spacing w:before="5" w:line="357" w:lineRule="auto"/>
        <w:ind w:right="566"/>
        <w:jc w:val="both"/>
        <w:rPr>
          <w:sz w:val="20"/>
          <w:szCs w:val="18"/>
        </w:rPr>
      </w:pPr>
    </w:p>
    <w:p w14:paraId="2D5E5313" w14:textId="77777777" w:rsidR="00D93FCD" w:rsidRDefault="00D93FCD" w:rsidP="000B65E1">
      <w:pPr>
        <w:tabs>
          <w:tab w:val="left" w:pos="1063"/>
          <w:tab w:val="left" w:pos="1064"/>
        </w:tabs>
        <w:spacing w:before="5" w:line="357" w:lineRule="auto"/>
        <w:ind w:right="566"/>
        <w:jc w:val="both"/>
        <w:rPr>
          <w:sz w:val="20"/>
          <w:szCs w:val="18"/>
        </w:rPr>
      </w:pPr>
    </w:p>
    <w:p w14:paraId="706EC46C" w14:textId="77777777" w:rsidR="00D93FCD" w:rsidRDefault="00D93FCD" w:rsidP="000B65E1">
      <w:pPr>
        <w:tabs>
          <w:tab w:val="left" w:pos="1063"/>
          <w:tab w:val="left" w:pos="1064"/>
        </w:tabs>
        <w:spacing w:before="5" w:line="357" w:lineRule="auto"/>
        <w:ind w:right="566"/>
        <w:jc w:val="both"/>
        <w:rPr>
          <w:sz w:val="20"/>
          <w:szCs w:val="18"/>
        </w:rPr>
      </w:pPr>
    </w:p>
    <w:p w14:paraId="1077F2CE" w14:textId="77777777" w:rsidR="00D93FCD" w:rsidRDefault="00D93FCD" w:rsidP="000B65E1">
      <w:pPr>
        <w:tabs>
          <w:tab w:val="left" w:pos="1063"/>
          <w:tab w:val="left" w:pos="1064"/>
        </w:tabs>
        <w:spacing w:before="5" w:line="357" w:lineRule="auto"/>
        <w:ind w:right="566"/>
        <w:jc w:val="both"/>
        <w:rPr>
          <w:sz w:val="20"/>
          <w:szCs w:val="18"/>
        </w:rPr>
      </w:pPr>
    </w:p>
    <w:p w14:paraId="7AC6425C" w14:textId="77777777" w:rsidR="00D93FCD" w:rsidRDefault="00D93FCD" w:rsidP="000B65E1">
      <w:pPr>
        <w:tabs>
          <w:tab w:val="left" w:pos="1063"/>
          <w:tab w:val="left" w:pos="1064"/>
        </w:tabs>
        <w:spacing w:before="5" w:line="357" w:lineRule="auto"/>
        <w:ind w:right="566"/>
        <w:jc w:val="both"/>
        <w:rPr>
          <w:sz w:val="20"/>
          <w:szCs w:val="18"/>
        </w:rPr>
      </w:pPr>
    </w:p>
    <w:p w14:paraId="71F9AD59" w14:textId="77777777" w:rsidR="00D93FCD" w:rsidRDefault="00D93FCD" w:rsidP="000B65E1">
      <w:pPr>
        <w:tabs>
          <w:tab w:val="left" w:pos="1063"/>
          <w:tab w:val="left" w:pos="1064"/>
        </w:tabs>
        <w:spacing w:before="5" w:line="357" w:lineRule="auto"/>
        <w:ind w:right="566"/>
        <w:jc w:val="both"/>
        <w:rPr>
          <w:sz w:val="20"/>
          <w:szCs w:val="18"/>
        </w:rPr>
      </w:pPr>
    </w:p>
    <w:p w14:paraId="3DD73385" w14:textId="77777777" w:rsidR="00D93FCD" w:rsidRDefault="00D93FCD" w:rsidP="000B65E1">
      <w:pPr>
        <w:tabs>
          <w:tab w:val="left" w:pos="1063"/>
          <w:tab w:val="left" w:pos="1064"/>
        </w:tabs>
        <w:spacing w:before="5" w:line="357" w:lineRule="auto"/>
        <w:ind w:right="566"/>
        <w:jc w:val="both"/>
        <w:rPr>
          <w:sz w:val="20"/>
          <w:szCs w:val="18"/>
        </w:rPr>
      </w:pPr>
    </w:p>
    <w:p w14:paraId="4D7AB806" w14:textId="77777777" w:rsidR="00D93FCD" w:rsidRDefault="00D93FCD" w:rsidP="000B65E1">
      <w:pPr>
        <w:tabs>
          <w:tab w:val="left" w:pos="1063"/>
          <w:tab w:val="left" w:pos="1064"/>
        </w:tabs>
        <w:spacing w:before="5" w:line="357" w:lineRule="auto"/>
        <w:ind w:right="566"/>
        <w:jc w:val="both"/>
        <w:rPr>
          <w:sz w:val="20"/>
          <w:szCs w:val="18"/>
        </w:rPr>
      </w:pPr>
    </w:p>
    <w:p w14:paraId="325F96BD" w14:textId="77777777" w:rsidR="00D93FCD" w:rsidRDefault="00D93FCD" w:rsidP="000B65E1">
      <w:pPr>
        <w:tabs>
          <w:tab w:val="left" w:pos="1063"/>
          <w:tab w:val="left" w:pos="1064"/>
        </w:tabs>
        <w:spacing w:before="5" w:line="357" w:lineRule="auto"/>
        <w:ind w:right="566"/>
        <w:jc w:val="both"/>
        <w:rPr>
          <w:sz w:val="20"/>
          <w:szCs w:val="18"/>
        </w:rPr>
      </w:pPr>
    </w:p>
    <w:p w14:paraId="1B0968F9" w14:textId="77777777" w:rsidR="00D93FCD" w:rsidRDefault="00D93FCD" w:rsidP="000B65E1">
      <w:pPr>
        <w:tabs>
          <w:tab w:val="left" w:pos="1063"/>
          <w:tab w:val="left" w:pos="1064"/>
        </w:tabs>
        <w:spacing w:before="5" w:line="357" w:lineRule="auto"/>
        <w:ind w:right="566"/>
        <w:jc w:val="both"/>
        <w:rPr>
          <w:sz w:val="20"/>
          <w:szCs w:val="18"/>
        </w:rPr>
      </w:pPr>
    </w:p>
    <w:p w14:paraId="2E349346" w14:textId="77777777" w:rsidR="00D93FCD" w:rsidRDefault="00D93FCD" w:rsidP="000B65E1">
      <w:pPr>
        <w:tabs>
          <w:tab w:val="left" w:pos="1063"/>
          <w:tab w:val="left" w:pos="1064"/>
        </w:tabs>
        <w:spacing w:before="5" w:line="357" w:lineRule="auto"/>
        <w:ind w:right="566"/>
        <w:jc w:val="both"/>
        <w:rPr>
          <w:sz w:val="20"/>
          <w:szCs w:val="18"/>
        </w:rPr>
      </w:pPr>
    </w:p>
    <w:p w14:paraId="15FF370B" w14:textId="77777777" w:rsidR="005A1131" w:rsidRDefault="005A1131" w:rsidP="000B65E1">
      <w:pPr>
        <w:tabs>
          <w:tab w:val="left" w:pos="1063"/>
          <w:tab w:val="left" w:pos="1064"/>
        </w:tabs>
        <w:spacing w:before="5" w:line="357" w:lineRule="auto"/>
        <w:ind w:right="566"/>
        <w:jc w:val="both"/>
        <w:rPr>
          <w:sz w:val="20"/>
          <w:szCs w:val="18"/>
        </w:rPr>
      </w:pPr>
    </w:p>
    <w:p w14:paraId="4C2C24BF" w14:textId="77777777" w:rsidR="005A1131" w:rsidRDefault="005A1131" w:rsidP="000B65E1">
      <w:pPr>
        <w:tabs>
          <w:tab w:val="left" w:pos="1063"/>
          <w:tab w:val="left" w:pos="1064"/>
        </w:tabs>
        <w:spacing w:before="5" w:line="357" w:lineRule="auto"/>
        <w:ind w:right="566"/>
        <w:jc w:val="both"/>
        <w:rPr>
          <w:sz w:val="20"/>
          <w:szCs w:val="18"/>
        </w:rPr>
      </w:pPr>
    </w:p>
    <w:p w14:paraId="29876593" w14:textId="77777777" w:rsidR="00D93FCD" w:rsidRDefault="00D93FCD" w:rsidP="000B65E1">
      <w:pPr>
        <w:tabs>
          <w:tab w:val="left" w:pos="1063"/>
          <w:tab w:val="left" w:pos="1064"/>
        </w:tabs>
        <w:spacing w:before="5" w:line="357" w:lineRule="auto"/>
        <w:ind w:right="566"/>
        <w:jc w:val="both"/>
        <w:rPr>
          <w:sz w:val="20"/>
          <w:szCs w:val="18"/>
        </w:rPr>
      </w:pPr>
    </w:p>
    <w:p w14:paraId="2A706C6A" w14:textId="77777777" w:rsidR="00D93FCD" w:rsidRDefault="00D93FCD" w:rsidP="000B65E1">
      <w:pPr>
        <w:tabs>
          <w:tab w:val="left" w:pos="1063"/>
          <w:tab w:val="left" w:pos="1064"/>
        </w:tabs>
        <w:spacing w:before="5" w:line="357" w:lineRule="auto"/>
        <w:ind w:right="566"/>
        <w:jc w:val="both"/>
        <w:rPr>
          <w:sz w:val="20"/>
          <w:szCs w:val="18"/>
        </w:rPr>
      </w:pPr>
    </w:p>
    <w:p w14:paraId="43442269" w14:textId="77777777" w:rsidR="000B65E1" w:rsidRPr="00795970"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96"/>
          <w:szCs w:val="96"/>
        </w:rPr>
      </w:pPr>
      <w:r w:rsidRPr="00795970">
        <w:rPr>
          <w:rFonts w:ascii="Ink Free" w:hAnsi="Ink Free"/>
          <w:b/>
          <w:bCs/>
          <w:color w:val="2F5496" w:themeColor="accent1" w:themeShade="BF"/>
          <w:sz w:val="96"/>
          <w:szCs w:val="96"/>
        </w:rPr>
        <w:t>** Happy Coding **</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F2249"/>
    <w:rsid w:val="00210483"/>
    <w:rsid w:val="0022746B"/>
    <w:rsid w:val="002339CB"/>
    <w:rsid w:val="002716FA"/>
    <w:rsid w:val="00273E3B"/>
    <w:rsid w:val="002D6DB3"/>
    <w:rsid w:val="002F1B76"/>
    <w:rsid w:val="0036032D"/>
    <w:rsid w:val="00365AA0"/>
    <w:rsid w:val="00423F8D"/>
    <w:rsid w:val="00472326"/>
    <w:rsid w:val="004B134C"/>
    <w:rsid w:val="004C56CE"/>
    <w:rsid w:val="00511237"/>
    <w:rsid w:val="0054152D"/>
    <w:rsid w:val="00550DFC"/>
    <w:rsid w:val="005A1131"/>
    <w:rsid w:val="006F68AA"/>
    <w:rsid w:val="00710C4C"/>
    <w:rsid w:val="007633BE"/>
    <w:rsid w:val="00795970"/>
    <w:rsid w:val="007D45BC"/>
    <w:rsid w:val="00823BB9"/>
    <w:rsid w:val="00833691"/>
    <w:rsid w:val="00834F84"/>
    <w:rsid w:val="0098217C"/>
    <w:rsid w:val="009A0780"/>
    <w:rsid w:val="009D353C"/>
    <w:rsid w:val="009F4E73"/>
    <w:rsid w:val="00A20FFD"/>
    <w:rsid w:val="00A57385"/>
    <w:rsid w:val="00A90421"/>
    <w:rsid w:val="00A912A4"/>
    <w:rsid w:val="00AA13F7"/>
    <w:rsid w:val="00BD35C1"/>
    <w:rsid w:val="00C41A3D"/>
    <w:rsid w:val="00C96F67"/>
    <w:rsid w:val="00D83C4B"/>
    <w:rsid w:val="00D93FCD"/>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localhost:3000"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hyperlink" Target="https://code.visualstudio.com/download"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8</TotalTime>
  <Pages>20</Pages>
  <Words>2930</Words>
  <Characters>16701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Momu V</cp:lastModifiedBy>
  <cp:revision>3</cp:revision>
  <dcterms:created xsi:type="dcterms:W3CDTF">2024-11-14T03:23:00Z</dcterms:created>
  <dcterms:modified xsi:type="dcterms:W3CDTF">2024-11-14T05:34:00Z</dcterms:modified>
</cp:coreProperties>
</file>